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2BA9" w:rsidRPr="0041405C" w:rsidRDefault="00922BA9" w:rsidP="00F14F6E">
      <w:pPr>
        <w:shd w:val="clear" w:color="auto" w:fill="FFFFFF"/>
        <w:spacing w:after="0" w:line="240" w:lineRule="auto"/>
        <w:ind w:right="149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</w:p>
    <w:p w:rsidR="0029479B" w:rsidRPr="00877370" w:rsidRDefault="0029479B" w:rsidP="0029479B">
      <w:pPr>
        <w:pStyle w:val="NoSpacing"/>
        <w:jc w:val="center"/>
        <w:rPr>
          <w:rFonts w:ascii="Sylfaen" w:hAnsi="Sylfaen" w:cs="Sylfaen"/>
          <w:sz w:val="24"/>
          <w:szCs w:val="24"/>
          <w:lang w:val="ka-GE" w:eastAsia="ru-RU"/>
        </w:rPr>
      </w:pPr>
      <w:r w:rsidRPr="00877370">
        <w:rPr>
          <w:rFonts w:ascii="Sylfaen" w:hAnsi="Sylfaen" w:cs="Sylfaen"/>
          <w:sz w:val="24"/>
          <w:szCs w:val="24"/>
          <w:lang w:val="ka-GE" w:eastAsia="ru-RU"/>
        </w:rPr>
        <w:t>სსიპ-სოხუმის სახელმწიფო უნივერსიტეტი</w:t>
      </w:r>
    </w:p>
    <w:p w:rsidR="0029479B" w:rsidRPr="00877370" w:rsidRDefault="0029479B" w:rsidP="0029479B">
      <w:pPr>
        <w:pStyle w:val="NoSpacing"/>
        <w:jc w:val="center"/>
        <w:rPr>
          <w:rFonts w:ascii="Sylfaen" w:hAnsi="Sylfaen"/>
          <w:b/>
          <w:sz w:val="24"/>
          <w:szCs w:val="24"/>
          <w:lang w:val="ru-RU" w:eastAsia="ru-RU"/>
        </w:rPr>
      </w:pPr>
      <w:r w:rsidRPr="00877370">
        <w:rPr>
          <w:rFonts w:ascii="Sylfaen" w:hAnsi="Sylfaen" w:cs="Sylfaen"/>
          <w:b/>
          <w:sz w:val="24"/>
          <w:szCs w:val="24"/>
          <w:lang w:val="ka-GE" w:eastAsia="ru-RU"/>
        </w:rPr>
        <w:t>აკადემიური საბჭო</w:t>
      </w:r>
    </w:p>
    <w:p w:rsidR="0029479B" w:rsidRPr="00877370" w:rsidRDefault="0029479B" w:rsidP="0029479B">
      <w:pPr>
        <w:pStyle w:val="NoSpacing"/>
        <w:jc w:val="center"/>
        <w:rPr>
          <w:rFonts w:ascii="Sylfaen" w:hAnsi="Sylfaen"/>
          <w:sz w:val="24"/>
          <w:szCs w:val="24"/>
          <w:lang w:val="ka-GE" w:eastAsia="ru-RU"/>
        </w:rPr>
      </w:pPr>
      <w:r w:rsidRPr="00877370">
        <w:rPr>
          <w:rFonts w:ascii="Sylfaen" w:hAnsi="Sylfaen"/>
          <w:sz w:val="24"/>
          <w:szCs w:val="24"/>
          <w:lang w:val="ka-GE" w:eastAsia="ru-RU"/>
        </w:rPr>
        <w:t>5.04. 2024</w:t>
      </w:r>
    </w:p>
    <w:p w:rsidR="0029479B" w:rsidRDefault="0029479B" w:rsidP="0029479B">
      <w:pPr>
        <w:pStyle w:val="NoSpacing"/>
        <w:jc w:val="center"/>
        <w:rPr>
          <w:rFonts w:ascii="Sylfaen" w:hAnsi="Sylfaen"/>
          <w:sz w:val="24"/>
          <w:szCs w:val="24"/>
          <w:lang w:val="ka-GE" w:eastAsia="ru-RU"/>
        </w:rPr>
      </w:pPr>
      <w:r w:rsidRPr="00877370">
        <w:rPr>
          <w:rFonts w:ascii="Sylfaen" w:hAnsi="Sylfaen" w:cs="Sylfaen"/>
          <w:sz w:val="24"/>
          <w:szCs w:val="24"/>
          <w:lang w:val="ka-GE" w:eastAsia="ru-RU"/>
        </w:rPr>
        <w:t>დადგენილება</w:t>
      </w:r>
      <w:r w:rsidRPr="00877370">
        <w:rPr>
          <w:rFonts w:ascii="Sylfaen" w:hAnsi="Sylfaen"/>
          <w:sz w:val="24"/>
          <w:szCs w:val="24"/>
          <w:lang w:val="ka-GE" w:eastAsia="ru-RU"/>
        </w:rPr>
        <w:t xml:space="preserve">  № 05/01-</w:t>
      </w:r>
      <w:r w:rsidRPr="00877370">
        <w:rPr>
          <w:rFonts w:ascii="Sylfaen" w:hAnsi="Sylfaen"/>
          <w:sz w:val="24"/>
          <w:szCs w:val="24"/>
          <w:lang w:eastAsia="ru-RU"/>
        </w:rPr>
        <w:t>1</w:t>
      </w:r>
      <w:r>
        <w:rPr>
          <w:rFonts w:ascii="Sylfaen" w:hAnsi="Sylfaen"/>
          <w:sz w:val="24"/>
          <w:szCs w:val="24"/>
          <w:lang w:val="ka-GE" w:eastAsia="ru-RU"/>
        </w:rPr>
        <w:t>87</w:t>
      </w:r>
    </w:p>
    <w:p w:rsidR="0029479B" w:rsidRPr="00877370" w:rsidRDefault="0029479B" w:rsidP="0029479B">
      <w:pPr>
        <w:pStyle w:val="NoSpacing"/>
        <w:jc w:val="center"/>
        <w:rPr>
          <w:rFonts w:ascii="Sylfaen" w:hAnsi="Sylfaen"/>
          <w:sz w:val="24"/>
          <w:szCs w:val="24"/>
          <w:lang w:val="ka-GE" w:eastAsia="ru-RU"/>
        </w:rPr>
      </w:pPr>
    </w:p>
    <w:p w:rsidR="0029479B" w:rsidRPr="00877370" w:rsidRDefault="0029479B" w:rsidP="008C65B1">
      <w:pPr>
        <w:shd w:val="clear" w:color="auto" w:fill="FFFFFF"/>
        <w:spacing w:after="0" w:line="240" w:lineRule="auto"/>
        <w:ind w:left="-540" w:right="-450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 w:rsidRPr="00877370">
        <w:rPr>
          <w:rFonts w:ascii="Sylfaen" w:eastAsia="Times New Roman" w:hAnsi="Sylfaen" w:cs="Times New Roman"/>
          <w:b/>
          <w:color w:val="000000"/>
          <w:lang w:val="ka-GE"/>
        </w:rPr>
        <w:t>სსიპ-ს</w:t>
      </w:r>
      <w:r>
        <w:rPr>
          <w:rFonts w:ascii="Sylfaen" w:eastAsia="Times New Roman" w:hAnsi="Sylfaen" w:cs="Times New Roman"/>
          <w:b/>
          <w:color w:val="000000"/>
          <w:lang w:val="ka-GE"/>
        </w:rPr>
        <w:t>ოხუმის სახელმწიფო ჰუმანიტარულ</w:t>
      </w:r>
      <w:r w:rsidRPr="00877370">
        <w:rPr>
          <w:rFonts w:ascii="Sylfaen" w:eastAsia="Times New Roman" w:hAnsi="Sylfaen" w:cs="Times New Roman"/>
          <w:b/>
          <w:color w:val="000000"/>
          <w:lang w:val="ka-GE"/>
        </w:rPr>
        <w:t xml:space="preserve"> მეცნიერებათა ფაკულტეტზე უნივერსიტეტის </w:t>
      </w:r>
      <w:r w:rsidRPr="00877370">
        <w:rPr>
          <w:rFonts w:ascii="Sylfaen" w:hAnsi="Sylfaen"/>
          <w:b/>
          <w:lang w:val="ka-GE"/>
        </w:rPr>
        <w:t xml:space="preserve">რექტორის 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ka-GE"/>
        </w:rPr>
        <w:t xml:space="preserve">2024 წლის 26 მარტის 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ru-RU"/>
        </w:rPr>
        <w:t>№15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ka-GE"/>
        </w:rPr>
        <w:t>/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ru-RU"/>
        </w:rPr>
        <w:t>01-13-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ka-GE"/>
        </w:rPr>
        <w:t>28</w:t>
      </w:r>
      <w:r w:rsidR="008C65B1" w:rsidRPr="00E211BF">
        <w:rPr>
          <w:rFonts w:ascii="Sylfaen" w:eastAsia="Times New Roman" w:hAnsi="Sylfaen" w:cs="Times New Roman"/>
          <w:color w:val="000000"/>
          <w:sz w:val="24"/>
          <w:szCs w:val="20"/>
          <w:lang w:val="ru-RU"/>
        </w:rPr>
        <w:t xml:space="preserve"> </w:t>
      </w:r>
      <w:r w:rsidRPr="00877370">
        <w:rPr>
          <w:rFonts w:ascii="Sylfaen" w:hAnsi="Sylfaen"/>
          <w:b/>
          <w:lang w:val="ka-GE"/>
        </w:rPr>
        <w:t xml:space="preserve">ბრძანების საფუძველზე </w:t>
      </w:r>
      <w:r w:rsidR="008C65B1">
        <w:rPr>
          <w:rFonts w:ascii="Sylfaen" w:hAnsi="Sylfaen"/>
          <w:b/>
          <w:lang w:val="ka-GE"/>
        </w:rPr>
        <w:t>პროფესორის</w:t>
      </w:r>
      <w:r w:rsidRPr="00877370">
        <w:rPr>
          <w:rFonts w:ascii="Sylfaen" w:hAnsi="Sylfaen"/>
          <w:b/>
          <w:lang w:val="ka-GE"/>
        </w:rPr>
        <w:t xml:space="preserve"> </w:t>
      </w:r>
      <w:r w:rsidRPr="00877370">
        <w:rPr>
          <w:rFonts w:ascii="Sylfaen" w:eastAsia="Times New Roman" w:hAnsi="Sylfaen"/>
          <w:b/>
          <w:lang w:val="ka-GE" w:eastAsia="ru-RU"/>
        </w:rPr>
        <w:t xml:space="preserve">აკადემიური თანამდებობის დასაკავებლად გამოცხადებული კონკურსის ჩასატარებლად საკონკურსო </w:t>
      </w:r>
      <w:r w:rsidRPr="00877370">
        <w:rPr>
          <w:rFonts w:ascii="Sylfaen" w:hAnsi="Sylfaen"/>
          <w:b/>
          <w:lang w:val="ka-GE"/>
        </w:rPr>
        <w:t>კომისიის შემადგენლობის დამტკიცების შესახებ</w:t>
      </w:r>
    </w:p>
    <w:p w:rsidR="0029479B" w:rsidRPr="00BB3928" w:rsidRDefault="0029479B" w:rsidP="008C65B1">
      <w:pPr>
        <w:spacing w:after="0" w:line="240" w:lineRule="auto"/>
        <w:ind w:left="-180" w:right="-450"/>
        <w:contextualSpacing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</w:p>
    <w:p w:rsidR="0029479B" w:rsidRPr="00BB3928" w:rsidRDefault="0029479B" w:rsidP="008C65B1">
      <w:pPr>
        <w:spacing w:after="0" w:line="240" w:lineRule="auto"/>
        <w:ind w:left="-540" w:right="-450"/>
        <w:jc w:val="both"/>
        <w:rPr>
          <w:rFonts w:ascii="Sylfaen" w:eastAsia="Calibri" w:hAnsi="Sylfaen" w:cs="Times New Roman"/>
          <w:sz w:val="20"/>
          <w:szCs w:val="20"/>
          <w:lang w:val="ka-GE"/>
        </w:rPr>
      </w:pPr>
      <w:r w:rsidRPr="00BB3928">
        <w:rPr>
          <w:rFonts w:ascii="Sylfaen" w:eastAsia="Times New Roman" w:hAnsi="Sylfaen" w:cs="Times New Roman"/>
          <w:sz w:val="20"/>
          <w:szCs w:val="20"/>
          <w:lang w:val="ka-GE"/>
        </w:rPr>
        <w:t>საქართველოს ,,უმაღლესი განათლების შესახებ კანონის” 21-ე მუხლის პირველი პუნქტის  ,,ს“ ქვეპუნქტის, სსიპ სოხუმის სახელმწიფო უნივერსიტეტის წესდების მე-8 მუხლის პირველი პუნ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ქ</w:t>
      </w:r>
      <w:r w:rsidR="008C65B1">
        <w:rPr>
          <w:rFonts w:ascii="Sylfaen" w:eastAsia="Times New Roman" w:hAnsi="Sylfaen" w:cs="Times New Roman"/>
          <w:sz w:val="20"/>
          <w:szCs w:val="20"/>
          <w:lang w:val="ka-GE"/>
        </w:rPr>
        <w:t xml:space="preserve">ტის ,,უ“ ქვეპუნქტის, ჰუმანიტარულ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მეცნიერებათა</w:t>
      </w:r>
      <w:r w:rsidRPr="00BB3928">
        <w:rPr>
          <w:rFonts w:ascii="Sylfaen" w:eastAsia="Times New Roman" w:hAnsi="Sylfaen" w:cs="Times New Roman"/>
          <w:sz w:val="20"/>
          <w:szCs w:val="20"/>
          <w:lang w:val="ka-GE"/>
        </w:rPr>
        <w:t xml:space="preserve"> ფაკულტეტის </w:t>
      </w:r>
      <w:r w:rsidR="008C65B1">
        <w:rPr>
          <w:rFonts w:ascii="Sylfaen" w:eastAsia="Times New Roman" w:hAnsi="Sylfaen" w:cs="Times New Roman"/>
          <w:sz w:val="20"/>
          <w:szCs w:val="20"/>
          <w:lang w:val="ka-GE"/>
        </w:rPr>
        <w:t>დეკანის 2024 წლის 2 აპრილ</w:t>
      </w:r>
      <w:r w:rsidRPr="00BB3928">
        <w:rPr>
          <w:rFonts w:ascii="Sylfaen" w:eastAsia="Times New Roman" w:hAnsi="Sylfaen" w:cs="Times New Roman"/>
          <w:sz w:val="20"/>
          <w:szCs w:val="20"/>
          <w:lang w:val="ka-GE"/>
        </w:rPr>
        <w:t>ის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 </w:t>
      </w:r>
      <w:r w:rsidRPr="00595D80">
        <w:rPr>
          <w:rFonts w:ascii="Sylfaen" w:hAnsi="Sylfaen"/>
          <w:bCs/>
          <w:sz w:val="20"/>
          <w:szCs w:val="20"/>
          <w:lang w:val="ka-GE"/>
        </w:rPr>
        <w:t>№15/01-</w:t>
      </w:r>
      <w:r w:rsidR="008C65B1">
        <w:rPr>
          <w:rFonts w:ascii="Sylfaen" w:hAnsi="Sylfaen"/>
          <w:bCs/>
          <w:sz w:val="20"/>
          <w:szCs w:val="20"/>
          <w:lang w:val="ka-GE"/>
        </w:rPr>
        <w:t>570</w:t>
      </w:r>
      <w:r w:rsidRPr="00BB3928">
        <w:rPr>
          <w:rFonts w:ascii="Sylfaen" w:eastAsia="Times New Roman" w:hAnsi="Sylfaen" w:cs="Times New Roman"/>
          <w:sz w:val="20"/>
          <w:szCs w:val="20"/>
          <w:lang w:val="ka-GE"/>
        </w:rPr>
        <w:t xml:space="preserve"> მოხსენებითი ბა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რათისა და აკადემიური საბჭოს 2024 წლის 5 აპრილის 50</w:t>
      </w:r>
      <w:r w:rsidRPr="00BB3928">
        <w:rPr>
          <w:rFonts w:ascii="Sylfaen" w:eastAsia="Times New Roman" w:hAnsi="Sylfaen" w:cs="Times New Roman"/>
          <w:sz w:val="20"/>
          <w:szCs w:val="20"/>
          <w:lang w:val="ka-GE"/>
        </w:rPr>
        <w:t xml:space="preserve">-ე სხდომის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ოქმის </w:t>
      </w:r>
      <w:r w:rsidRPr="00BB3928">
        <w:rPr>
          <w:rFonts w:ascii="Sylfaen" w:eastAsia="Times New Roman" w:hAnsi="Sylfaen" w:cs="Times New Roman"/>
          <w:sz w:val="20"/>
          <w:szCs w:val="20"/>
          <w:lang w:val="ka-GE"/>
        </w:rPr>
        <w:t>საფუძველზე</w:t>
      </w:r>
    </w:p>
    <w:p w:rsidR="0029479B" w:rsidRPr="00BB3928" w:rsidRDefault="0029479B" w:rsidP="0029479B">
      <w:pPr>
        <w:spacing w:after="200" w:line="276" w:lineRule="auto"/>
        <w:ind w:right="59"/>
        <w:jc w:val="both"/>
        <w:rPr>
          <w:rFonts w:ascii="Sylfaen" w:hAnsi="Sylfaen"/>
          <w:sz w:val="16"/>
          <w:szCs w:val="16"/>
          <w:lang w:val="ka-GE"/>
        </w:rPr>
      </w:pPr>
    </w:p>
    <w:p w:rsidR="0029479B" w:rsidRPr="00BB3928" w:rsidRDefault="0029479B" w:rsidP="0029479B">
      <w:pPr>
        <w:spacing w:after="200" w:line="276" w:lineRule="auto"/>
        <w:ind w:left="-540" w:right="59"/>
        <w:jc w:val="both"/>
        <w:rPr>
          <w:rFonts w:ascii="Sylfaen" w:eastAsiaTheme="minorEastAsia" w:hAnsi="Sylfaen"/>
          <w:b/>
          <w:lang w:val="ka-GE"/>
        </w:rPr>
      </w:pPr>
      <w:r w:rsidRPr="00BB3928">
        <w:rPr>
          <w:rFonts w:ascii="Sylfaen" w:eastAsiaTheme="minorEastAsia" w:hAnsi="Sylfaen"/>
          <w:b/>
          <w:lang w:val="ka-GE"/>
        </w:rPr>
        <w:t>აკადემიურმა საბჭომ დაადგინა:</w:t>
      </w:r>
    </w:p>
    <w:p w:rsidR="0029479B" w:rsidRPr="00BB3928" w:rsidRDefault="0029479B" w:rsidP="0029479B">
      <w:pPr>
        <w:numPr>
          <w:ilvl w:val="0"/>
          <w:numId w:val="4"/>
        </w:numPr>
        <w:spacing w:after="200" w:line="276" w:lineRule="auto"/>
        <w:ind w:right="59"/>
        <w:contextualSpacing/>
        <w:jc w:val="both"/>
        <w:rPr>
          <w:rFonts w:ascii="Sylfaen" w:eastAsiaTheme="minorEastAsia" w:hAnsi="Sylfaen"/>
          <w:b/>
          <w:lang w:val="ka-GE"/>
        </w:rPr>
      </w:pPr>
      <w:r w:rsidRPr="00BB3928">
        <w:rPr>
          <w:rFonts w:ascii="Sylfaen" w:eastAsiaTheme="minorEastAsia" w:hAnsi="Sylfaen"/>
          <w:b/>
          <w:color w:val="000000"/>
          <w:lang w:val="ka-GE"/>
        </w:rPr>
        <w:t xml:space="preserve">დამტკიცდეს სსიპ-სოხუმის სახელმწიფო უნივერსიტეტის რექტორის 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ka-GE"/>
        </w:rPr>
        <w:t xml:space="preserve">2024 წლის 26 მარტის 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ru-RU"/>
        </w:rPr>
        <w:t>№15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ka-GE"/>
        </w:rPr>
        <w:t>/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ru-RU"/>
        </w:rPr>
        <w:t>01-13-</w:t>
      </w:r>
      <w:r w:rsidR="008C65B1" w:rsidRPr="008C65B1">
        <w:rPr>
          <w:rFonts w:ascii="Sylfaen" w:eastAsia="Times New Roman" w:hAnsi="Sylfaen" w:cs="Times New Roman"/>
          <w:b/>
          <w:color w:val="000000"/>
          <w:sz w:val="24"/>
          <w:szCs w:val="20"/>
          <w:lang w:val="ka-GE"/>
        </w:rPr>
        <w:t>28</w:t>
      </w:r>
      <w:r w:rsidR="008C65B1" w:rsidRPr="00E211BF">
        <w:rPr>
          <w:rFonts w:ascii="Sylfaen" w:eastAsia="Times New Roman" w:hAnsi="Sylfaen" w:cs="Times New Roman"/>
          <w:color w:val="000000"/>
          <w:sz w:val="24"/>
          <w:szCs w:val="20"/>
          <w:lang w:val="ru-RU"/>
        </w:rPr>
        <w:t xml:space="preserve"> </w:t>
      </w:r>
      <w:r w:rsidR="008C65B1" w:rsidRPr="00877370">
        <w:rPr>
          <w:rFonts w:ascii="Sylfaen" w:hAnsi="Sylfaen"/>
          <w:b/>
          <w:lang w:val="ka-GE"/>
        </w:rPr>
        <w:t xml:space="preserve">ბრძანების საფუძველზე </w:t>
      </w:r>
      <w:r w:rsidR="008C65B1">
        <w:rPr>
          <w:rFonts w:ascii="Sylfaen" w:hAnsi="Sylfaen" w:cs="Sylfaen"/>
          <w:b/>
          <w:bCs/>
          <w:color w:val="14171A"/>
          <w:lang w:val="ka-GE"/>
        </w:rPr>
        <w:t xml:space="preserve">ჰუმანიტარულ </w:t>
      </w:r>
      <w:r>
        <w:rPr>
          <w:rFonts w:ascii="Sylfaen" w:hAnsi="Sylfaen" w:cs="Sylfaen"/>
          <w:b/>
          <w:bCs/>
          <w:color w:val="14171A"/>
          <w:lang w:val="ka-GE"/>
        </w:rPr>
        <w:t>მეცნიერებათა</w:t>
      </w:r>
      <w:r w:rsidRPr="00BB3928">
        <w:rPr>
          <w:rFonts w:ascii="Sylfaen" w:eastAsia="Times New Roman" w:hAnsi="Sylfaen" w:cs="Times New Roman"/>
          <w:b/>
          <w:color w:val="000000"/>
          <w:lang w:val="ka-GE"/>
        </w:rPr>
        <w:t xml:space="preserve"> </w:t>
      </w:r>
      <w:r w:rsidRPr="00BB3928">
        <w:rPr>
          <w:rFonts w:ascii="Sylfaen" w:hAnsi="Sylfaen" w:cs="Sylfaen"/>
          <w:b/>
          <w:bCs/>
          <w:color w:val="14171A"/>
          <w:lang w:val="ka-GE"/>
        </w:rPr>
        <w:t xml:space="preserve">ფაკულტეტზე </w:t>
      </w:r>
      <w:r w:rsidR="008C65B1">
        <w:rPr>
          <w:rFonts w:ascii="Sylfaen" w:hAnsi="Sylfaen" w:cs="Sylfaen"/>
          <w:b/>
          <w:bCs/>
          <w:color w:val="14171A"/>
          <w:lang w:val="ka-GE"/>
        </w:rPr>
        <w:t>პროფესორის</w:t>
      </w:r>
      <w:r w:rsidRPr="00BB3928">
        <w:rPr>
          <w:rFonts w:ascii="Sylfaen" w:hAnsi="Sylfaen" w:cs="Sylfaen"/>
          <w:b/>
          <w:bCs/>
          <w:color w:val="14171A"/>
          <w:lang w:val="ka-GE"/>
        </w:rPr>
        <w:t xml:space="preserve"> აკადემიური თანამდებობის დასაკავებლად გამოცხადებული კონკურსის ჩასატარებლად საკონკურსო კომისია შემდეგი შემადგენლობით:</w:t>
      </w:r>
    </w:p>
    <w:p w:rsidR="0029479B" w:rsidRDefault="008C65B1" w:rsidP="008C65B1">
      <w:pPr>
        <w:numPr>
          <w:ilvl w:val="0"/>
          <w:numId w:val="5"/>
        </w:numPr>
        <w:spacing w:after="0" w:line="240" w:lineRule="auto"/>
        <w:ind w:right="59"/>
        <w:contextualSpacing/>
        <w:jc w:val="both"/>
        <w:rPr>
          <w:rFonts w:ascii="Sylfaen" w:hAnsi="Sylfaen"/>
          <w:b/>
          <w:lang w:val="ka-GE" w:eastAsia="ru-RU"/>
        </w:rPr>
      </w:pPr>
      <w:r>
        <w:rPr>
          <w:rFonts w:ascii="Sylfaen" w:hAnsi="Sylfaen"/>
          <w:b/>
          <w:lang w:val="ka-GE" w:eastAsia="ru-RU"/>
        </w:rPr>
        <w:t>მერაბ ნაჭყებია</w:t>
      </w:r>
      <w:r w:rsidR="0029479B">
        <w:rPr>
          <w:rFonts w:ascii="Sylfaen" w:hAnsi="Sylfaen"/>
          <w:b/>
          <w:lang w:val="ka-GE" w:eastAsia="ru-RU"/>
        </w:rPr>
        <w:t xml:space="preserve"> - სოხუმის სახელმწიფო უნივერსიტეტის პროფესორი;</w:t>
      </w:r>
    </w:p>
    <w:p w:rsidR="0029479B" w:rsidRPr="008C65B1" w:rsidRDefault="008C65B1" w:rsidP="008C65B1">
      <w:pPr>
        <w:numPr>
          <w:ilvl w:val="0"/>
          <w:numId w:val="5"/>
        </w:numPr>
        <w:spacing w:after="0" w:line="240" w:lineRule="auto"/>
        <w:ind w:right="59"/>
        <w:contextualSpacing/>
        <w:jc w:val="both"/>
        <w:rPr>
          <w:rFonts w:ascii="Sylfaen" w:hAnsi="Sylfaen"/>
          <w:b/>
          <w:lang w:val="ka-GE" w:eastAsia="ru-RU"/>
        </w:rPr>
      </w:pPr>
      <w:r>
        <w:rPr>
          <w:rFonts w:ascii="Sylfaen" w:hAnsi="Sylfaen"/>
          <w:b/>
          <w:lang w:val="ka-GE" w:eastAsia="ru-RU"/>
        </w:rPr>
        <w:t>თამილა ზვიადაძე</w:t>
      </w:r>
      <w:r w:rsidR="0029479B">
        <w:rPr>
          <w:rFonts w:ascii="Sylfaen" w:hAnsi="Sylfaen"/>
          <w:b/>
          <w:lang w:val="ka-GE" w:eastAsia="ru-RU"/>
        </w:rPr>
        <w:t xml:space="preserve"> - </w:t>
      </w:r>
      <w:r>
        <w:rPr>
          <w:rFonts w:ascii="Sylfaen" w:hAnsi="Sylfaen"/>
          <w:b/>
          <w:lang w:val="ka-GE" w:eastAsia="ru-RU"/>
        </w:rPr>
        <w:t>სოხუმის სახელმწიფო უნივერსიტეტის</w:t>
      </w:r>
      <w:r>
        <w:rPr>
          <w:rFonts w:ascii="Sylfaen" w:hAnsi="Sylfaen"/>
          <w:b/>
          <w:lang w:val="ka-GE" w:eastAsia="ru-RU"/>
        </w:rPr>
        <w:t xml:space="preserve"> </w:t>
      </w:r>
      <w:r>
        <w:rPr>
          <w:rFonts w:ascii="Sylfaen" w:hAnsi="Sylfaen"/>
          <w:b/>
          <w:lang w:val="ka-GE" w:eastAsia="ru-RU"/>
        </w:rPr>
        <w:t xml:space="preserve"> ასოცირებული პროფესორი</w:t>
      </w:r>
      <w:r>
        <w:rPr>
          <w:rFonts w:ascii="Sylfaen" w:hAnsi="Sylfaen"/>
          <w:b/>
          <w:lang w:val="ka-GE" w:eastAsia="ru-RU"/>
        </w:rPr>
        <w:t>;</w:t>
      </w:r>
    </w:p>
    <w:p w:rsidR="0029479B" w:rsidRPr="00BB3928" w:rsidRDefault="008C65B1" w:rsidP="008C65B1">
      <w:pPr>
        <w:numPr>
          <w:ilvl w:val="0"/>
          <w:numId w:val="5"/>
        </w:numPr>
        <w:spacing w:after="0" w:line="240" w:lineRule="auto"/>
        <w:ind w:right="59"/>
        <w:contextualSpacing/>
        <w:jc w:val="both"/>
        <w:rPr>
          <w:rFonts w:ascii="Sylfaen" w:hAnsi="Sylfaen"/>
          <w:b/>
          <w:lang w:val="ka-GE" w:eastAsia="ru-RU"/>
        </w:rPr>
      </w:pPr>
      <w:r>
        <w:rPr>
          <w:rFonts w:ascii="Sylfaen" w:hAnsi="Sylfaen"/>
          <w:b/>
          <w:lang w:val="ka-GE" w:eastAsia="ru-RU"/>
        </w:rPr>
        <w:t>ქეთევან მარგიანი</w:t>
      </w:r>
      <w:r w:rsidR="0029479B">
        <w:rPr>
          <w:rFonts w:ascii="Sylfaen" w:hAnsi="Sylfaen"/>
          <w:b/>
          <w:lang w:val="ka-GE" w:eastAsia="ru-RU"/>
        </w:rPr>
        <w:t xml:space="preserve"> - სოხუმის სახელმწიფო უნივერსიტეტის ასოცირებული პროფესორი.</w:t>
      </w:r>
    </w:p>
    <w:p w:rsidR="0029479B" w:rsidRPr="00BB3928" w:rsidRDefault="0029479B" w:rsidP="0029479B">
      <w:pPr>
        <w:spacing w:after="0" w:line="240" w:lineRule="auto"/>
        <w:rPr>
          <w:rFonts w:ascii="Sylfaen" w:hAnsi="Sylfaen"/>
          <w:b/>
          <w:lang w:val="ka-GE" w:eastAsia="ru-RU"/>
        </w:rPr>
      </w:pPr>
    </w:p>
    <w:p w:rsidR="0029479B" w:rsidRPr="00BB3928" w:rsidRDefault="0029479B" w:rsidP="0029479B">
      <w:pPr>
        <w:numPr>
          <w:ilvl w:val="0"/>
          <w:numId w:val="4"/>
        </w:numPr>
        <w:tabs>
          <w:tab w:val="left" w:pos="9180"/>
        </w:tabs>
        <w:spacing w:after="200" w:line="240" w:lineRule="auto"/>
        <w:ind w:right="59"/>
        <w:contextualSpacing/>
        <w:jc w:val="both"/>
        <w:rPr>
          <w:rFonts w:ascii="Sylfaen" w:eastAsiaTheme="minorEastAsia" w:hAnsi="Sylfaen"/>
          <w:b/>
          <w:lang w:val="ka-GE"/>
        </w:rPr>
      </w:pPr>
      <w:r w:rsidRPr="00BB3928">
        <w:rPr>
          <w:rFonts w:ascii="Sylfaen" w:hAnsi="Sylfaen"/>
          <w:b/>
          <w:lang w:val="ka-GE"/>
        </w:rPr>
        <w:t xml:space="preserve">წინამდებარე დადგენილების გამოქვეყნება დაევალოს: </w:t>
      </w:r>
    </w:p>
    <w:p w:rsidR="0029479B" w:rsidRPr="00877370" w:rsidRDefault="0029479B" w:rsidP="008C65B1">
      <w:pPr>
        <w:tabs>
          <w:tab w:val="left" w:pos="630"/>
          <w:tab w:val="left" w:pos="9180"/>
        </w:tabs>
        <w:spacing w:after="0" w:line="240" w:lineRule="auto"/>
        <w:ind w:left="270" w:right="59" w:hanging="360"/>
        <w:jc w:val="both"/>
        <w:rPr>
          <w:rFonts w:ascii="Sylfaen" w:hAnsi="Sylfaen"/>
          <w:lang w:val="ka-GE"/>
        </w:rPr>
      </w:pPr>
      <w:r w:rsidRPr="00877370">
        <w:rPr>
          <w:rFonts w:ascii="Sylfaen" w:hAnsi="Sylfaen"/>
          <w:lang w:val="ka-GE"/>
        </w:rPr>
        <w:t>ა)  ყველასთვის თვალსაჩინო ადგილას (საინფორმაციო დაფებზე) - უნივერსიტეტის კანცელარიას;</w:t>
      </w:r>
    </w:p>
    <w:p w:rsidR="0029479B" w:rsidRPr="00877370" w:rsidRDefault="0029479B" w:rsidP="008C65B1">
      <w:pPr>
        <w:tabs>
          <w:tab w:val="left" w:pos="630"/>
          <w:tab w:val="left" w:pos="9180"/>
        </w:tabs>
        <w:spacing w:after="0" w:line="240" w:lineRule="auto"/>
        <w:ind w:left="270" w:right="59" w:hanging="360"/>
        <w:jc w:val="both"/>
        <w:rPr>
          <w:rFonts w:ascii="Sylfaen" w:hAnsi="Sylfaen"/>
          <w:lang w:val="ka-GE"/>
        </w:rPr>
      </w:pPr>
      <w:r w:rsidRPr="00877370">
        <w:rPr>
          <w:rFonts w:ascii="Sylfaen" w:hAnsi="Sylfaen"/>
          <w:lang w:val="ka-GE"/>
        </w:rPr>
        <w:t>ბ)  უნივერსიტეტის ოფიციალურ ვებ-გვერდზე - უნივერსიტეტის საზოგადოებასთან და მედიასთან ურთიერთობის სამსახურს.</w:t>
      </w:r>
    </w:p>
    <w:p w:rsidR="0029479B" w:rsidRPr="00BB3928" w:rsidRDefault="0029479B" w:rsidP="0029479B">
      <w:pPr>
        <w:numPr>
          <w:ilvl w:val="0"/>
          <w:numId w:val="4"/>
        </w:numPr>
        <w:tabs>
          <w:tab w:val="left" w:pos="9180"/>
          <w:tab w:val="left" w:pos="9270"/>
        </w:tabs>
        <w:spacing w:after="200" w:line="240" w:lineRule="auto"/>
        <w:ind w:right="59"/>
        <w:contextualSpacing/>
        <w:jc w:val="both"/>
        <w:rPr>
          <w:rFonts w:ascii="Sylfaen" w:eastAsiaTheme="minorEastAsia" w:hAnsi="Sylfaen"/>
          <w:b/>
          <w:lang w:val="ka-GE"/>
        </w:rPr>
      </w:pPr>
      <w:r w:rsidRPr="00BB3928">
        <w:rPr>
          <w:rFonts w:ascii="Sylfaen" w:hAnsi="Sylfaen"/>
          <w:b/>
          <w:lang w:val="ka-GE"/>
        </w:rPr>
        <w:t>დადგენილება ძალაშია გამოქვეყნებისთანავე;</w:t>
      </w:r>
    </w:p>
    <w:p w:rsidR="0029479B" w:rsidRPr="00BB3928" w:rsidRDefault="0029479B" w:rsidP="0029479B">
      <w:pPr>
        <w:numPr>
          <w:ilvl w:val="0"/>
          <w:numId w:val="4"/>
        </w:numPr>
        <w:tabs>
          <w:tab w:val="left" w:pos="9180"/>
          <w:tab w:val="left" w:pos="9270"/>
        </w:tabs>
        <w:spacing w:after="200" w:line="240" w:lineRule="auto"/>
        <w:ind w:right="59"/>
        <w:contextualSpacing/>
        <w:jc w:val="both"/>
        <w:rPr>
          <w:rFonts w:ascii="Sylfaen" w:eastAsiaTheme="minorEastAsia" w:hAnsi="Sylfaen"/>
          <w:b/>
          <w:lang w:val="ka-GE"/>
        </w:rPr>
      </w:pPr>
      <w:r w:rsidRPr="00BB3928">
        <w:rPr>
          <w:rFonts w:ascii="Sylfaen" w:hAnsi="Sylfaen"/>
          <w:b/>
          <w:lang w:val="ka-GE"/>
        </w:rPr>
        <w:t>დადგენილება შეიძლე</w:t>
      </w:r>
      <w:bookmarkStart w:id="0" w:name="_GoBack"/>
      <w:bookmarkEnd w:id="0"/>
      <w:r w:rsidRPr="00BB3928">
        <w:rPr>
          <w:rFonts w:ascii="Sylfaen" w:hAnsi="Sylfaen"/>
          <w:b/>
          <w:lang w:val="ka-GE"/>
        </w:rPr>
        <w:t xml:space="preserve">ბა გასაჩივრდეს გამოქვეყნებიდან ერთი თვის ვადაში თბილისის საქალაქო სასამართლოს ადმინისტრაციულ საქმეთა კოლეგიაში, (მისამართი - ქ. თბილისი, დავით აღმაშენებლის ხეივანი </w:t>
      </w:r>
      <w:r w:rsidRPr="00BB3928">
        <w:rPr>
          <w:rFonts w:ascii="Sylfaen" w:hAnsi="Sylfaen"/>
          <w:b/>
          <w:color w:val="000000"/>
          <w:lang w:val="ka-GE"/>
        </w:rPr>
        <w:t>№64) ან სოხუმის და გაგრა-გუდაუთის რაიონულ სასამართლოში (მისამართი - ქ. თბილისი, პეკინის ქუჩა №29 ბულაჩაურის ქუჩა  №7ა.).</w:t>
      </w:r>
    </w:p>
    <w:p w:rsidR="0029479B" w:rsidRPr="008D0FFC" w:rsidRDefault="0029479B" w:rsidP="0029479B">
      <w:pPr>
        <w:spacing w:after="0" w:line="240" w:lineRule="auto"/>
        <w:rPr>
          <w:rFonts w:ascii="Sylfaen" w:hAnsi="Sylfaen"/>
        </w:rPr>
      </w:pPr>
    </w:p>
    <w:p w:rsidR="0029479B" w:rsidRDefault="0029479B" w:rsidP="0029479B">
      <w:pPr>
        <w:spacing w:after="0" w:line="240" w:lineRule="auto"/>
        <w:ind w:left="540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29479B" w:rsidRDefault="0029479B" w:rsidP="0029479B">
      <w:pPr>
        <w:spacing w:after="0" w:line="240" w:lineRule="auto"/>
        <w:ind w:left="540"/>
        <w:rPr>
          <w:rFonts w:ascii="Sylfaen" w:eastAsia="Calibri" w:hAnsi="Sylfaen" w:cs="Sylfaen"/>
          <w:bCs/>
          <w:sz w:val="24"/>
          <w:szCs w:val="24"/>
          <w:lang w:val="ka-GE"/>
        </w:rPr>
      </w:pPr>
      <w:r w:rsidRPr="005569D0">
        <w:rPr>
          <w:rFonts w:ascii="Sylfaen" w:eastAsia="Calibri" w:hAnsi="Sylfaen" w:cs="Sylfaen"/>
          <w:bCs/>
          <w:sz w:val="24"/>
          <w:szCs w:val="24"/>
          <w:lang w:val="ka-GE"/>
        </w:rPr>
        <w:t>აკადემიური საბჭოს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</w:t>
      </w:r>
      <w:r w:rsidRPr="005569D0">
        <w:rPr>
          <w:rFonts w:ascii="Sylfaen" w:eastAsia="Calibri" w:hAnsi="Sylfaen" w:cs="Sylfaen"/>
          <w:bCs/>
          <w:sz w:val="24"/>
          <w:szCs w:val="24"/>
          <w:lang w:val="ka-GE"/>
        </w:rPr>
        <w:t>თავმჯდომარე,</w:t>
      </w:r>
    </w:p>
    <w:p w:rsidR="0029479B" w:rsidRPr="00F14F6E" w:rsidRDefault="0029479B" w:rsidP="0029479B">
      <w:pPr>
        <w:spacing w:after="0" w:line="240" w:lineRule="auto"/>
        <w:ind w:left="540"/>
        <w:rPr>
          <w:rFonts w:ascii="Sylfaen" w:eastAsia="Calibri" w:hAnsi="Sylfaen" w:cs="Sylfaen"/>
          <w:bCs/>
          <w:sz w:val="24"/>
          <w:szCs w:val="24"/>
          <w:lang w:val="ka-GE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>რექტორი, პროფესორი</w:t>
      </w:r>
      <w:r w:rsidRPr="005569D0">
        <w:rPr>
          <w:rFonts w:ascii="Sylfaen" w:eastAsia="Calibri" w:hAnsi="Sylfaen" w:cs="Sylfaen"/>
          <w:bCs/>
          <w:sz w:val="24"/>
          <w:szCs w:val="24"/>
          <w:lang w:val="ka-GE"/>
        </w:rPr>
        <w:t xml:space="preserve"> 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                                                       </w:t>
      </w:r>
      <w:r w:rsidRPr="005569D0">
        <w:rPr>
          <w:rFonts w:ascii="Sylfaen" w:eastAsia="Calibri" w:hAnsi="Sylfaen" w:cs="Sylfaen"/>
          <w:bCs/>
          <w:sz w:val="24"/>
          <w:szCs w:val="24"/>
        </w:rPr>
        <w:t xml:space="preserve"> </w:t>
      </w:r>
      <w:r w:rsidRPr="005569D0">
        <w:rPr>
          <w:rFonts w:ascii="Sylfaen" w:eastAsia="Calibri" w:hAnsi="Sylfaen" w:cs="Sylfaen"/>
          <w:bCs/>
          <w:sz w:val="24"/>
          <w:szCs w:val="24"/>
          <w:lang w:val="ka-GE"/>
        </w:rPr>
        <w:t>/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>ზურაბ ხონელიძე</w:t>
      </w:r>
      <w:r w:rsidRPr="005569D0">
        <w:rPr>
          <w:rFonts w:ascii="Sylfaen" w:eastAsia="Calibri" w:hAnsi="Sylfaen" w:cs="Sylfaen"/>
          <w:bCs/>
          <w:sz w:val="24"/>
          <w:szCs w:val="24"/>
          <w:lang w:val="ka-GE"/>
        </w:rPr>
        <w:t>/</w:t>
      </w:r>
    </w:p>
    <w:p w:rsidR="0029479B" w:rsidRDefault="0029479B" w:rsidP="0029479B"/>
    <w:p w:rsidR="0029479B" w:rsidRDefault="0029479B" w:rsidP="0029479B"/>
    <w:p w:rsidR="005E3B7A" w:rsidRDefault="005E3B7A"/>
    <w:sectPr w:rsidR="005E3B7A" w:rsidSect="00542A53">
      <w:pgSz w:w="12240" w:h="15840"/>
      <w:pgMar w:top="630" w:right="1440" w:bottom="99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D758D"/>
    <w:multiLevelType w:val="hybridMultilevel"/>
    <w:tmpl w:val="E8FA68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1D772B"/>
    <w:multiLevelType w:val="hybridMultilevel"/>
    <w:tmpl w:val="9DF2DC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2B02C6"/>
    <w:multiLevelType w:val="hybridMultilevel"/>
    <w:tmpl w:val="8DA0A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DF376CD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AE7FDF"/>
    <w:multiLevelType w:val="hybridMultilevel"/>
    <w:tmpl w:val="44F0186C"/>
    <w:lvl w:ilvl="0" w:tplc="5596C16C">
      <w:start w:val="1"/>
      <w:numFmt w:val="decimal"/>
      <w:lvlText w:val="%1."/>
      <w:lvlJc w:val="left"/>
      <w:pPr>
        <w:ind w:left="-180" w:hanging="360"/>
      </w:pPr>
      <w:rPr>
        <w:b/>
        <w:color w:val="000000"/>
        <w:sz w:val="22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F95"/>
    <w:rsid w:val="000D2765"/>
    <w:rsid w:val="00115631"/>
    <w:rsid w:val="0029479B"/>
    <w:rsid w:val="00345540"/>
    <w:rsid w:val="0041405C"/>
    <w:rsid w:val="004A4CB4"/>
    <w:rsid w:val="004E69B9"/>
    <w:rsid w:val="00542A53"/>
    <w:rsid w:val="005E3B7A"/>
    <w:rsid w:val="00615F95"/>
    <w:rsid w:val="0082376B"/>
    <w:rsid w:val="00846764"/>
    <w:rsid w:val="008C65B1"/>
    <w:rsid w:val="008E64F9"/>
    <w:rsid w:val="00922BA9"/>
    <w:rsid w:val="00B61CF1"/>
    <w:rsid w:val="00BE1414"/>
    <w:rsid w:val="00BE2443"/>
    <w:rsid w:val="00C2718C"/>
    <w:rsid w:val="00D15E0D"/>
    <w:rsid w:val="00D96C9D"/>
    <w:rsid w:val="00E11B25"/>
    <w:rsid w:val="00E4760D"/>
    <w:rsid w:val="00F14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05E51"/>
  <w15:chartTrackingRefBased/>
  <w15:docId w15:val="{69543987-0F00-4F1F-BC4B-C67A75092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2BA9"/>
    <w:pPr>
      <w:spacing w:line="252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22BA9"/>
    <w:pPr>
      <w:spacing w:after="0" w:line="240" w:lineRule="auto"/>
    </w:pPr>
    <w:rPr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922BA9"/>
    <w:pPr>
      <w:ind w:left="720"/>
      <w:contextualSpacing/>
    </w:pPr>
  </w:style>
  <w:style w:type="table" w:styleId="TableGrid">
    <w:name w:val="Table Grid"/>
    <w:basedOn w:val="TableNormal"/>
    <w:uiPriority w:val="39"/>
    <w:rsid w:val="00846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61C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CF1"/>
    <w:rPr>
      <w:rFonts w:ascii="Segoe UI" w:hAnsi="Segoe UI" w:cs="Segoe UI"/>
      <w:kern w:val="0"/>
      <w:sz w:val="18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156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DEVI SHONIA</dc:creator>
  <cp:keywords/>
  <dc:description/>
  <cp:lastModifiedBy>DEVI SHONIA</cp:lastModifiedBy>
  <cp:revision>23</cp:revision>
  <cp:lastPrinted>2024-03-25T08:50:00Z</cp:lastPrinted>
  <dcterms:created xsi:type="dcterms:W3CDTF">2024-03-19T08:29:00Z</dcterms:created>
  <dcterms:modified xsi:type="dcterms:W3CDTF">2024-04-05T08:32:00Z</dcterms:modified>
</cp:coreProperties>
</file>